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C1" w:rsidRDefault="00951BC1" w:rsidP="00951BC1"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梦基金-适老化产品设计支持申请表</w:t>
      </w:r>
    </w:p>
    <w:p w:rsidR="00951BC1" w:rsidRDefault="00951BC1" w:rsidP="00951BC1">
      <w:pPr>
        <w:spacing w:line="360" w:lineRule="auto"/>
        <w:ind w:firstLineChars="98" w:firstLine="275"/>
        <w:rPr>
          <w:rFonts w:ascii="宋体" w:hAnsi="宋体"/>
          <w:b/>
          <w:bCs/>
          <w:sz w:val="28"/>
        </w:rPr>
      </w:pPr>
    </w:p>
    <w:p w:rsidR="00951BC1" w:rsidRDefault="00951BC1" w:rsidP="00951BC1">
      <w:pPr>
        <w:spacing w:line="360" w:lineRule="auto"/>
        <w:ind w:firstLineChars="98" w:firstLine="275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 xml:space="preserve">项 目 名 称： </w:t>
      </w:r>
    </w:p>
    <w:p w:rsidR="00951BC1" w:rsidRDefault="00951BC1" w:rsidP="00951BC1">
      <w:pPr>
        <w:spacing w:line="360" w:lineRule="auto"/>
        <w:ind w:firstLineChars="98" w:firstLine="275"/>
        <w:rPr>
          <w:rFonts w:ascii="宋体" w:hAnsi="宋体"/>
          <w:b/>
          <w:bCs/>
          <w:sz w:val="28"/>
          <w:u w:val="single"/>
        </w:rPr>
      </w:pPr>
      <w:bookmarkStart w:id="0" w:name="OLE_LINK4"/>
      <w:r>
        <w:rPr>
          <w:rFonts w:ascii="宋体" w:hAnsi="宋体" w:hint="eastAsia"/>
          <w:b/>
          <w:bCs/>
          <w:sz w:val="28"/>
        </w:rPr>
        <w:t>申 请 单 位：</w:t>
      </w:r>
      <w:bookmarkEnd w:id="0"/>
    </w:p>
    <w:p w:rsidR="00951BC1" w:rsidRDefault="00951BC1" w:rsidP="00951BC1">
      <w:pPr>
        <w:spacing w:line="360" w:lineRule="auto"/>
        <w:ind w:firstLineChars="98" w:firstLine="275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申 请 日 期： </w:t>
      </w:r>
    </w:p>
    <w:p w:rsidR="00951BC1" w:rsidRDefault="00951BC1" w:rsidP="00951BC1">
      <w:pPr>
        <w:spacing w:line="360" w:lineRule="auto"/>
        <w:ind w:firstLineChars="1000" w:firstLine="2800"/>
        <w:rPr>
          <w:rFonts w:ascii="宋体" w:hAnsi="宋体"/>
          <w:sz w:val="28"/>
        </w:rPr>
      </w:pPr>
    </w:p>
    <w:p w:rsidR="00951BC1" w:rsidRDefault="00951BC1" w:rsidP="00951BC1">
      <w:pPr>
        <w:spacing w:line="360" w:lineRule="auto"/>
        <w:ind w:firstLineChars="1000" w:firstLine="2800"/>
        <w:rPr>
          <w:rFonts w:ascii="宋体" w:hAnsi="宋体"/>
          <w:sz w:val="28"/>
        </w:rPr>
      </w:pPr>
    </w:p>
    <w:p w:rsidR="00951BC1" w:rsidRDefault="00951BC1" w:rsidP="00951BC1">
      <w:pPr>
        <w:spacing w:line="360" w:lineRule="auto"/>
        <w:ind w:firstLineChars="1000" w:firstLine="28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项目申请单位承诺</w:t>
      </w:r>
    </w:p>
    <w:p w:rsidR="00951BC1" w:rsidRDefault="00951BC1" w:rsidP="00951BC1">
      <w:pPr>
        <w:pStyle w:val="3"/>
        <w:spacing w:line="360" w:lineRule="auto"/>
        <w:rPr>
          <w:rFonts w:ascii="宋体" w:eastAsia="宋体" w:hAnsi="宋体"/>
        </w:rPr>
      </w:pPr>
    </w:p>
    <w:p w:rsidR="00951BC1" w:rsidRDefault="00951BC1" w:rsidP="00951BC1">
      <w:pPr>
        <w:pStyle w:val="3"/>
        <w:spacing w:line="360" w:lineRule="auto"/>
        <w:rPr>
          <w:rFonts w:ascii="宋体" w:eastAsia="宋体" w:hAnsi="宋体"/>
        </w:rPr>
      </w:pPr>
    </w:p>
    <w:p w:rsidR="00951BC1" w:rsidRDefault="00951BC1" w:rsidP="00951BC1">
      <w:pPr>
        <w:pStyle w:val="3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本申报表及其他附件上所填写的内容均真实、准确、完整，如获得项目资助，本申报表将作为具有法律约束力的《项目资助协议》附件。若提供的内容和材料信息不实，本单位愿意承担相应责任与后果。</w:t>
      </w:r>
    </w:p>
    <w:p w:rsidR="00951BC1" w:rsidRDefault="00951BC1" w:rsidP="00951BC1">
      <w:pPr>
        <w:spacing w:line="360" w:lineRule="auto"/>
        <w:rPr>
          <w:rFonts w:ascii="宋体" w:hAnsi="宋体"/>
          <w:sz w:val="28"/>
        </w:rPr>
      </w:pPr>
    </w:p>
    <w:p w:rsidR="00951BC1" w:rsidRDefault="00951BC1" w:rsidP="00951BC1">
      <w:pPr>
        <w:spacing w:line="360" w:lineRule="auto"/>
        <w:ind w:firstLineChars="1750" w:firstLine="49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申请单位：       </w:t>
      </w:r>
    </w:p>
    <w:p w:rsidR="00951BC1" w:rsidRDefault="00951BC1" w:rsidP="00951BC1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年   月   日</w:t>
      </w:r>
    </w:p>
    <w:p w:rsidR="00951BC1" w:rsidRDefault="00951BC1" w:rsidP="00951BC1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</w:p>
    <w:p w:rsidR="00951BC1" w:rsidRDefault="00951BC1" w:rsidP="00951BC1">
      <w:pPr>
        <w:rPr>
          <w:rFonts w:eastAsia="华文中宋" w:hAnsi="华文中宋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br w:type="page"/>
      </w:r>
    </w:p>
    <w:p w:rsidR="00951BC1" w:rsidRDefault="00951BC1" w:rsidP="00951BC1">
      <w:pPr>
        <w:adjustRightInd w:val="0"/>
        <w:snapToGrid w:val="0"/>
        <w:spacing w:beforeLines="100" w:before="312" w:afterLines="50" w:after="156"/>
        <w:jc w:val="center"/>
        <w:rPr>
          <w:rFonts w:eastAsia="华文中宋" w:hAnsi="华文中宋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lastRenderedPageBreak/>
        <w:t>一、项目介绍</w:t>
      </w:r>
    </w:p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hAnsi="华文中宋"/>
          <w:b/>
          <w:color w:val="FF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1.项目基本情况: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279"/>
        <w:gridCol w:w="1957"/>
        <w:gridCol w:w="2452"/>
      </w:tblGrid>
      <w:tr w:rsidR="00951BC1" w:rsidTr="00301AA0">
        <w:trPr>
          <w:trHeight w:val="23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spacing w:line="420" w:lineRule="atLeast"/>
              <w:ind w:left="1890" w:hangingChars="900" w:hanging="1890"/>
              <w:rPr>
                <w:rFonts w:ascii="仿宋_GB2312" w:eastAsia="仿宋_GB2312" w:hAnsi="微软雅黑" w:cs="宋体"/>
                <w:color w:val="555555"/>
                <w:szCs w:val="21"/>
              </w:rPr>
            </w:pPr>
          </w:p>
        </w:tc>
      </w:tr>
      <w:tr w:rsidR="00951BC1" w:rsidTr="00301AA0">
        <w:trPr>
          <w:trHeight w:val="232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设计方向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951BC1" w:rsidTr="00301AA0">
        <w:trPr>
          <w:trHeight w:val="232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总预算（元）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申请资助（元）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Pr="00CD5053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Cs/>
                <w:i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i/>
                <w:sz w:val="24"/>
              </w:rPr>
              <w:t>（</w:t>
            </w:r>
            <w:r w:rsidRPr="00CD5053">
              <w:rPr>
                <w:rFonts w:ascii="仿宋_GB2312" w:eastAsia="仿宋_GB2312" w:hAnsi="仿宋" w:cs="仿宋" w:hint="eastAsia"/>
                <w:bCs/>
                <w:i/>
                <w:sz w:val="24"/>
              </w:rPr>
              <w:t>单件产品最高</w:t>
            </w:r>
            <w:r>
              <w:rPr>
                <w:rFonts w:ascii="仿宋_GB2312" w:eastAsia="仿宋_GB2312" w:hAnsi="仿宋" w:cs="仿宋" w:hint="eastAsia"/>
                <w:bCs/>
                <w:i/>
                <w:sz w:val="24"/>
              </w:rPr>
              <w:t>3</w:t>
            </w:r>
            <w:r w:rsidRPr="00CD5053">
              <w:rPr>
                <w:rFonts w:ascii="仿宋_GB2312" w:eastAsia="仿宋_GB2312" w:hAnsi="仿宋" w:cs="仿宋" w:hint="eastAsia"/>
                <w:bCs/>
                <w:i/>
                <w:sz w:val="24"/>
              </w:rPr>
              <w:t>万</w:t>
            </w:r>
            <w:r>
              <w:rPr>
                <w:rFonts w:ascii="仿宋_GB2312" w:eastAsia="仿宋_GB2312" w:hAnsi="仿宋" w:cs="仿宋" w:hint="eastAsia"/>
                <w:bCs/>
                <w:i/>
                <w:sz w:val="24"/>
              </w:rPr>
              <w:t>）</w:t>
            </w:r>
          </w:p>
        </w:tc>
      </w:tr>
      <w:tr w:rsidR="00951BC1" w:rsidTr="00301AA0">
        <w:trPr>
          <w:trHeight w:val="23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项目周期（月）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51BC1" w:rsidTr="00301AA0">
        <w:trPr>
          <w:trHeight w:val="23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是否获得其他资助支持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C1" w:rsidRDefault="00951BC1" w:rsidP="00301AA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是，请简要说明资助情况：________</w:t>
            </w:r>
          </w:p>
          <w:p w:rsidR="00951BC1" w:rsidRDefault="00951BC1" w:rsidP="00301AA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□否</w:t>
            </w:r>
          </w:p>
        </w:tc>
      </w:tr>
    </w:tbl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2.项目简介：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51BC1" w:rsidTr="00301AA0">
        <w:trPr>
          <w:trHeight w:val="437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bCs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请阐述本项目的背景、意义、实施方案、预期产出、风险等。</w:t>
            </w: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_GB2312" w:eastAsia="仿宋_GB2312" w:hAnsi="仿宋" w:cs="宋体"/>
                <w:b/>
                <w:bCs/>
                <w:sz w:val="24"/>
              </w:rPr>
            </w:pPr>
          </w:p>
        </w:tc>
      </w:tr>
    </w:tbl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cs="宋体" w:hint="eastAsia"/>
          <w:b/>
          <w:bCs/>
          <w:sz w:val="28"/>
          <w:szCs w:val="28"/>
        </w:rPr>
        <w:t>3.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项目进度安排: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6668"/>
      </w:tblGrid>
      <w:tr w:rsidR="00951BC1" w:rsidTr="00301AA0">
        <w:trPr>
          <w:trHeight w:val="61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时间段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>内容</w:t>
            </w:r>
          </w:p>
        </w:tc>
      </w:tr>
      <w:tr w:rsidR="00951BC1" w:rsidTr="00301AA0">
        <w:trPr>
          <w:trHeight w:val="61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51BC1" w:rsidTr="00301AA0">
        <w:trPr>
          <w:trHeight w:val="61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51BC1" w:rsidTr="00301AA0">
        <w:trPr>
          <w:trHeight w:val="40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4.资金预算表</w:t>
      </w:r>
    </w:p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（请完整阐述本项目的资金总预算，并说明预计每部分资金来源和所占比例，并标示出申请梦基金资助的部分）</w:t>
      </w: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832"/>
        <w:gridCol w:w="1629"/>
        <w:gridCol w:w="1121"/>
        <w:gridCol w:w="814"/>
        <w:gridCol w:w="1187"/>
        <w:gridCol w:w="1128"/>
        <w:gridCol w:w="801"/>
        <w:gridCol w:w="779"/>
      </w:tblGrid>
      <w:tr w:rsidR="00951BC1" w:rsidRPr="00951BC1" w:rsidTr="00301AA0">
        <w:trPr>
          <w:trHeight w:val="685"/>
        </w:trPr>
        <w:tc>
          <w:tcPr>
            <w:tcW w:w="501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82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67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489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小计</w:t>
            </w: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占比</w:t>
            </w: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951BC1" w:rsidRPr="00951BC1" w:rsidTr="00301AA0">
        <w:tc>
          <w:tcPr>
            <w:tcW w:w="501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9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501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9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501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9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2650" w:type="pct"/>
            <w:gridSpan w:val="4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不可预见费用（5%以内）</w:t>
            </w: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2650" w:type="pct"/>
            <w:gridSpan w:val="4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项目管理费（10%以内）</w:t>
            </w: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2650" w:type="pct"/>
            <w:gridSpan w:val="4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税费（%）</w:t>
            </w: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51BC1" w:rsidRPr="00951BC1" w:rsidTr="00301AA0">
        <w:tc>
          <w:tcPr>
            <w:tcW w:w="2650" w:type="pct"/>
            <w:gridSpan w:val="4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51BC1">
              <w:rPr>
                <w:rFonts w:ascii="仿宋_GB2312" w:eastAsia="仿宋_GB2312" w:hAnsi="宋体" w:cs="宋体" w:hint="eastAsia"/>
                <w:sz w:val="24"/>
                <w:szCs w:val="24"/>
              </w:rPr>
              <w:t>项目合计</w:t>
            </w:r>
          </w:p>
        </w:tc>
        <w:tc>
          <w:tcPr>
            <w:tcW w:w="716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83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951BC1" w:rsidRPr="00951BC1" w:rsidRDefault="00951BC1" w:rsidP="00301AA0">
            <w:pPr>
              <w:adjustRightInd w:val="0"/>
              <w:snapToGrid w:val="0"/>
              <w:spacing w:beforeLines="100" w:before="312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仿宋_GB2312" w:eastAsia="仿宋_GB2312" w:hAnsi="宋体" w:cs="宋体"/>
          <w:sz w:val="28"/>
          <w:szCs w:val="28"/>
        </w:rPr>
      </w:pPr>
    </w:p>
    <w:p w:rsidR="00951BC1" w:rsidRDefault="00951BC1" w:rsidP="00951BC1">
      <w:pPr>
        <w:adjustRightInd w:val="0"/>
        <w:snapToGrid w:val="0"/>
        <w:spacing w:beforeLines="100" w:before="312" w:afterLines="50" w:after="156"/>
        <w:jc w:val="center"/>
        <w:rPr>
          <w:rFonts w:eastAsia="华文中宋" w:hAnsi="华文中宋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二、申请单位（或个人）介绍</w:t>
      </w:r>
    </w:p>
    <w:p w:rsidR="00951BC1" w:rsidRDefault="00951BC1" w:rsidP="00951BC1">
      <w:pPr>
        <w:adjustRightInd w:val="0"/>
        <w:snapToGrid w:val="0"/>
        <w:spacing w:beforeLines="100" w:before="312" w:afterLines="50" w:after="156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1.</w:t>
      </w:r>
      <w:r>
        <w:rPr>
          <w:rFonts w:ascii="宋体" w:hAnsi="宋体" w:cs="宋体" w:hint="eastAsia"/>
          <w:b/>
          <w:sz w:val="28"/>
          <w:szCs w:val="28"/>
        </w:rPr>
        <w:t>基本情况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0"/>
        <w:gridCol w:w="1440"/>
        <w:gridCol w:w="1215"/>
        <w:gridCol w:w="2634"/>
      </w:tblGrid>
      <w:tr w:rsidR="00951BC1" w:rsidTr="00301AA0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51BC1" w:rsidTr="00301AA0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所属高校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51BC1" w:rsidTr="00301AA0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51BC1" w:rsidTr="00301AA0">
        <w:trPr>
          <w:trHeight w:val="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信用代码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Pr="006242BE" w:rsidRDefault="00951BC1" w:rsidP="00301AA0">
            <w:pPr>
              <w:rPr>
                <w:rFonts w:ascii="仿宋" w:eastAsia="仿宋" w:hAnsi="仿宋" w:cs="仿宋"/>
                <w:bCs/>
                <w:i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i/>
                <w:sz w:val="24"/>
              </w:rPr>
              <w:t>学生</w:t>
            </w:r>
            <w:r w:rsidRPr="006242BE">
              <w:rPr>
                <w:rFonts w:ascii="仿宋" w:eastAsia="仿宋" w:hAnsi="仿宋" w:cs="仿宋" w:hint="eastAsia"/>
                <w:bCs/>
                <w:i/>
                <w:sz w:val="24"/>
              </w:rPr>
              <w:t>个人申报填身份证号码</w:t>
            </w:r>
          </w:p>
        </w:tc>
      </w:tr>
      <w:tr w:rsidR="00951BC1" w:rsidTr="00301AA0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成立时间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i/>
                <w:sz w:val="24"/>
              </w:rPr>
              <w:t>学生</w:t>
            </w:r>
            <w:r w:rsidRPr="006242BE">
              <w:rPr>
                <w:rFonts w:ascii="仿宋" w:eastAsia="仿宋" w:hAnsi="仿宋" w:cs="仿宋" w:hint="eastAsia"/>
                <w:bCs/>
                <w:i/>
                <w:sz w:val="24"/>
              </w:rPr>
              <w:t>个人申报填</w:t>
            </w:r>
            <w:r>
              <w:rPr>
                <w:rFonts w:ascii="仿宋" w:eastAsia="仿宋" w:hAnsi="仿宋" w:cs="仿宋" w:hint="eastAsia"/>
                <w:bCs/>
                <w:i/>
                <w:sz w:val="24"/>
              </w:rPr>
              <w:t>入学时间</w:t>
            </w:r>
          </w:p>
        </w:tc>
      </w:tr>
      <w:tr w:rsidR="00951BC1" w:rsidTr="00301AA0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51BC1" w:rsidTr="00301AA0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951BC1" w:rsidRDefault="00951BC1" w:rsidP="00951BC1">
      <w:pPr>
        <w:numPr>
          <w:ilvl w:val="0"/>
          <w:numId w:val="1"/>
        </w:numPr>
        <w:adjustRightInd w:val="0"/>
        <w:snapToGrid w:val="0"/>
        <w:spacing w:beforeLines="100" w:before="312" w:afterLines="50" w:after="156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团队简介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951BC1" w:rsidTr="00301A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1" w:rsidRDefault="00951BC1" w:rsidP="00301AA0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本单位发起缘由、发起人简介、业务范围、既往项目经验、获得荣誉等：</w:t>
            </w: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:rsidR="00951BC1" w:rsidRPr="006242BE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学生个人申报，需附详细个人信息，包括不限于学生证、身份证、荣誉证书、奖助学金、相关研究佐证。</w:t>
            </w: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:rsidR="00951BC1" w:rsidRDefault="00951BC1" w:rsidP="00301AA0">
            <w:pPr>
              <w:adjustRightInd w:val="0"/>
              <w:snapToGrid w:val="0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</w:tbl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3. </w:t>
      </w:r>
      <w:r>
        <w:rPr>
          <w:rFonts w:ascii="宋体" w:hAnsi="宋体" w:cs="宋体" w:hint="eastAsia"/>
          <w:b/>
          <w:bCs/>
          <w:sz w:val="28"/>
          <w:szCs w:val="28"/>
        </w:rPr>
        <w:t>账户信息</w:t>
      </w:r>
    </w:p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户名：</w:t>
      </w:r>
    </w:p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开户行：</w:t>
      </w:r>
    </w:p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开户账号：</w:t>
      </w:r>
    </w:p>
    <w:p w:rsidR="00951BC1" w:rsidRDefault="00951BC1" w:rsidP="00951BC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br w:type="page"/>
      </w:r>
    </w:p>
    <w:p w:rsidR="00951BC1" w:rsidRDefault="00951BC1" w:rsidP="00951BC1">
      <w:pPr>
        <w:adjustRightInd w:val="0"/>
        <w:snapToGrid w:val="0"/>
        <w:spacing w:beforeLines="100" w:before="312" w:afterLines="50" w:after="156"/>
        <w:jc w:val="center"/>
        <w:rPr>
          <w:rFonts w:eastAsia="华文中宋" w:hAnsi="华文中宋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lastRenderedPageBreak/>
        <w:t>三、其他补充</w:t>
      </w:r>
    </w:p>
    <w:p w:rsidR="00951BC1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</w:p>
    <w:p w:rsidR="00951BC1" w:rsidRPr="00BF6FE8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sz w:val="24"/>
        </w:rPr>
      </w:pPr>
      <w:r w:rsidRPr="00BF6FE8">
        <w:rPr>
          <w:rFonts w:ascii="仿宋" w:eastAsia="仿宋" w:hAnsi="仿宋" w:cs="仿宋" w:hint="eastAsia"/>
          <w:b/>
          <w:sz w:val="24"/>
        </w:rPr>
        <w:t>1、知识产权约定</w:t>
      </w:r>
    </w:p>
    <w:p w:rsidR="00951BC1" w:rsidRPr="00BF6FE8" w:rsidRDefault="00951BC1" w:rsidP="00951BC1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仿宋"/>
          <w:sz w:val="24"/>
        </w:rPr>
      </w:pPr>
      <w:r w:rsidRPr="00BF6FE8">
        <w:rPr>
          <w:rFonts w:ascii="仿宋" w:eastAsia="仿宋" w:hAnsi="仿宋" w:cs="仿宋" w:hint="eastAsia"/>
          <w:sz w:val="24"/>
        </w:rPr>
        <w:t>版权归设计者所有；</w:t>
      </w:r>
    </w:p>
    <w:p w:rsidR="00951BC1" w:rsidRPr="00BD6BEB" w:rsidRDefault="00951BC1" w:rsidP="00951BC1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仿宋"/>
          <w:sz w:val="24"/>
        </w:rPr>
      </w:pPr>
      <w:r w:rsidRPr="00BD6BEB">
        <w:rPr>
          <w:rFonts w:ascii="仿宋" w:eastAsia="仿宋" w:hAnsi="仿宋" w:cs="仿宋" w:hint="eastAsia"/>
          <w:sz w:val="24"/>
        </w:rPr>
        <w:t>甲方可优先购买设计版权，由甲方或甲方关联客户进行生产；</w:t>
      </w:r>
    </w:p>
    <w:p w:rsidR="00951BC1" w:rsidRPr="00BD6BEB" w:rsidRDefault="00951BC1" w:rsidP="00951BC1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仿宋"/>
          <w:sz w:val="24"/>
        </w:rPr>
      </w:pPr>
      <w:r w:rsidRPr="00BD6BEB">
        <w:rPr>
          <w:rFonts w:ascii="仿宋" w:eastAsia="仿宋" w:hAnsi="仿宋" w:cs="仿宋" w:hint="eastAsia"/>
          <w:sz w:val="24"/>
        </w:rPr>
        <w:t>如后续产生市场转化，乙方愿将收益利润的</w:t>
      </w:r>
      <w:r w:rsidRPr="00BD6BEB">
        <w:rPr>
          <w:rFonts w:ascii="仿宋" w:eastAsia="仿宋" w:hAnsi="仿宋" w:cs="仿宋"/>
          <w:sz w:val="24"/>
        </w:rPr>
        <w:t xml:space="preserve"> </w:t>
      </w:r>
      <w:r w:rsidRPr="00BD6BEB">
        <w:rPr>
          <w:rFonts w:ascii="仿宋" w:eastAsia="仿宋" w:hAnsi="仿宋" w:cs="仿宋" w:hint="eastAsia"/>
          <w:sz w:val="24"/>
        </w:rPr>
        <w:t>%捐赠基金会继续用于支持同类慈善项目。</w:t>
      </w:r>
      <w:bookmarkStart w:id="1" w:name="_GoBack"/>
      <w:bookmarkEnd w:id="1"/>
    </w:p>
    <w:p w:rsidR="00951BC1" w:rsidRPr="00FA3EBF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</w:p>
    <w:p w:rsidR="00951BC1" w:rsidRPr="00BF6FE8" w:rsidRDefault="00951BC1" w:rsidP="00951BC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sz w:val="24"/>
        </w:rPr>
      </w:pPr>
      <w:r w:rsidRPr="00BF6FE8">
        <w:rPr>
          <w:rFonts w:ascii="仿宋" w:eastAsia="仿宋" w:hAnsi="仿宋" w:cs="仿宋" w:hint="eastAsia"/>
          <w:b/>
          <w:sz w:val="24"/>
        </w:rPr>
        <w:t>2、宣传约定</w:t>
      </w:r>
    </w:p>
    <w:p w:rsidR="00951BC1" w:rsidRDefault="00951BC1" w:rsidP="00951BC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>产品首次集中公开传播须经甲方安排同意；</w:t>
      </w:r>
    </w:p>
    <w:p w:rsidR="00951BC1" w:rsidRPr="00BF6FE8" w:rsidRDefault="00951BC1" w:rsidP="00951BC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仿宋"/>
          <w:kern w:val="2"/>
          <w:szCs w:val="22"/>
        </w:rPr>
      </w:pPr>
      <w:r w:rsidRPr="00BF6FE8">
        <w:rPr>
          <w:rFonts w:ascii="仿宋" w:eastAsia="仿宋" w:hAnsi="仿宋" w:cs="仿宋" w:hint="eastAsia"/>
          <w:kern w:val="2"/>
          <w:szCs w:val="22"/>
        </w:rPr>
        <w:t>甲乙双方同意将设计成果在双方宣传渠道上推广展示，并标注双方单位名字，信息等。</w:t>
      </w:r>
    </w:p>
    <w:p w:rsidR="00951BC1" w:rsidRPr="00C24306" w:rsidRDefault="00951BC1" w:rsidP="00951BC1">
      <w:pPr>
        <w:pStyle w:val="ad"/>
        <w:shd w:val="clear" w:color="auto" w:fill="FFFFFF"/>
        <w:spacing w:before="0" w:beforeAutospacing="0" w:after="0" w:afterAutospacing="0" w:line="420" w:lineRule="atLeast"/>
        <w:ind w:firstLine="440"/>
        <w:rPr>
          <w:rFonts w:ascii="微软雅黑" w:eastAsia="微软雅黑" w:hAnsi="微软雅黑"/>
          <w:sz w:val="22"/>
        </w:rPr>
      </w:pPr>
    </w:p>
    <w:p w:rsidR="00764D15" w:rsidRPr="00951BC1" w:rsidRDefault="00764D15" w:rsidP="00951BC1"/>
    <w:sectPr w:rsidR="00764D15" w:rsidRPr="00951BC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71" w:rsidRDefault="00F82E71">
      <w:r>
        <w:separator/>
      </w:r>
    </w:p>
  </w:endnote>
  <w:endnote w:type="continuationSeparator" w:id="0">
    <w:p w:rsidR="00F82E71" w:rsidRDefault="00F8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71" w:rsidRDefault="00F82E71">
      <w:r>
        <w:separator/>
      </w:r>
    </w:p>
  </w:footnote>
  <w:footnote w:type="continuationSeparator" w:id="0">
    <w:p w:rsidR="00F82E71" w:rsidRDefault="00F8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7" w:rsidRDefault="00AA4599">
    <w:pPr>
      <w:pStyle w:val="a5"/>
    </w:pPr>
    <w:r>
      <w:rPr>
        <w:rFonts w:hint="eastAsia"/>
      </w:rPr>
      <w:t>上海市未来梦想公益基金会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C2E7"/>
    <w:multiLevelType w:val="singleLevel"/>
    <w:tmpl w:val="1C0EC2E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3D8178"/>
    <w:multiLevelType w:val="singleLevel"/>
    <w:tmpl w:val="573D8178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5B3E2B69"/>
    <w:multiLevelType w:val="hybridMultilevel"/>
    <w:tmpl w:val="1644A9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4455C"/>
    <w:multiLevelType w:val="hybridMultilevel"/>
    <w:tmpl w:val="5CAC936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D4167"/>
    <w:rsid w:val="000F078D"/>
    <w:rsid w:val="004D0153"/>
    <w:rsid w:val="004F1104"/>
    <w:rsid w:val="005763F2"/>
    <w:rsid w:val="006242BE"/>
    <w:rsid w:val="00640C14"/>
    <w:rsid w:val="00741198"/>
    <w:rsid w:val="00764D15"/>
    <w:rsid w:val="00951BC1"/>
    <w:rsid w:val="00AA4599"/>
    <w:rsid w:val="00BD6BEB"/>
    <w:rsid w:val="00BF1A67"/>
    <w:rsid w:val="00CD5053"/>
    <w:rsid w:val="00F03DCD"/>
    <w:rsid w:val="00F82E71"/>
    <w:rsid w:val="04A85A8D"/>
    <w:rsid w:val="0DBC7386"/>
    <w:rsid w:val="13C40DCD"/>
    <w:rsid w:val="1B317964"/>
    <w:rsid w:val="22D920BA"/>
    <w:rsid w:val="23E71644"/>
    <w:rsid w:val="240C44E7"/>
    <w:rsid w:val="28D94654"/>
    <w:rsid w:val="2C654573"/>
    <w:rsid w:val="2C71591B"/>
    <w:rsid w:val="3AA65F81"/>
    <w:rsid w:val="3CED4167"/>
    <w:rsid w:val="3F1C6424"/>
    <w:rsid w:val="41FE4D5F"/>
    <w:rsid w:val="44973F8F"/>
    <w:rsid w:val="4A0067DF"/>
    <w:rsid w:val="4E311C9F"/>
    <w:rsid w:val="51056412"/>
    <w:rsid w:val="59C741F8"/>
    <w:rsid w:val="5A7F04B0"/>
    <w:rsid w:val="66A63316"/>
    <w:rsid w:val="67D823C2"/>
    <w:rsid w:val="7018256F"/>
    <w:rsid w:val="71673508"/>
    <w:rsid w:val="7581683B"/>
    <w:rsid w:val="77A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9EC19D-E8BE-4497-AA66-10B50038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Chars="200" w:firstLine="560"/>
    </w:pPr>
    <w:rPr>
      <w:rFonts w:eastAsia="楷体_GB2312"/>
      <w:kern w:val="0"/>
      <w:sz w:val="2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rsid w:val="00764D15"/>
    <w:pPr>
      <w:ind w:firstLineChars="200" w:firstLine="420"/>
    </w:pPr>
  </w:style>
  <w:style w:type="paragraph" w:styleId="ab">
    <w:name w:val="Balloon Text"/>
    <w:basedOn w:val="a"/>
    <w:link w:val="ac"/>
    <w:rsid w:val="00CD5053"/>
    <w:rPr>
      <w:sz w:val="18"/>
      <w:szCs w:val="18"/>
    </w:rPr>
  </w:style>
  <w:style w:type="character" w:customStyle="1" w:styleId="ac">
    <w:name w:val="批注框文本 字符"/>
    <w:basedOn w:val="a0"/>
    <w:link w:val="ab"/>
    <w:rsid w:val="00CD50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51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2020-11-25T04:49:00Z</cp:lastPrinted>
  <dcterms:created xsi:type="dcterms:W3CDTF">2020-11-24T07:05:00Z</dcterms:created>
  <dcterms:modified xsi:type="dcterms:W3CDTF">2022-12-07T09:09:00Z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